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A3" w:rsidRDefault="006133A3" w:rsidP="006133A3">
      <w:pPr>
        <w:pStyle w:val="a7"/>
        <w:spacing w:before="0" w:after="0" w:line="270" w:lineRule="atLeast"/>
        <w:jc w:val="center"/>
        <w:rPr>
          <w:b/>
          <w:bCs/>
          <w:sz w:val="36"/>
          <w:szCs w:val="36"/>
        </w:rPr>
      </w:pPr>
      <w:bookmarkStart w:id="0" w:name="_GoBack"/>
      <w:r w:rsidRPr="00D03AC6">
        <w:rPr>
          <w:b/>
          <w:bCs/>
          <w:sz w:val="36"/>
          <w:szCs w:val="36"/>
        </w:rPr>
        <w:t xml:space="preserve">Государственное </w:t>
      </w:r>
      <w:r>
        <w:rPr>
          <w:b/>
          <w:bCs/>
          <w:sz w:val="36"/>
          <w:szCs w:val="36"/>
        </w:rPr>
        <w:t xml:space="preserve">бюджетное </w:t>
      </w:r>
      <w:r w:rsidRPr="00D03AC6">
        <w:rPr>
          <w:b/>
          <w:bCs/>
          <w:sz w:val="36"/>
          <w:szCs w:val="36"/>
        </w:rPr>
        <w:t xml:space="preserve">учреждение </w:t>
      </w:r>
    </w:p>
    <w:p w:rsidR="006133A3" w:rsidRDefault="006133A3" w:rsidP="006133A3">
      <w:pPr>
        <w:pStyle w:val="a7"/>
        <w:spacing w:before="0" w:after="0" w:line="27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Калужской области</w:t>
      </w:r>
      <w:r w:rsidRPr="00A615FE">
        <w:rPr>
          <w:b/>
          <w:bCs/>
          <w:sz w:val="36"/>
          <w:szCs w:val="36"/>
        </w:rPr>
        <w:t xml:space="preserve"> </w:t>
      </w:r>
    </w:p>
    <w:p w:rsidR="006133A3" w:rsidRPr="00A615FE" w:rsidRDefault="006133A3" w:rsidP="006133A3">
      <w:pPr>
        <w:pStyle w:val="a7"/>
        <w:spacing w:before="0" w:after="0" w:line="27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«С</w:t>
      </w:r>
      <w:r w:rsidRPr="00D03AC6">
        <w:rPr>
          <w:b/>
          <w:bCs/>
          <w:sz w:val="36"/>
          <w:szCs w:val="36"/>
        </w:rPr>
        <w:t>портивная школа</w:t>
      </w:r>
      <w:r w:rsidRPr="00D03AC6">
        <w:rPr>
          <w:sz w:val="28"/>
          <w:szCs w:val="28"/>
        </w:rPr>
        <w:t xml:space="preserve"> </w:t>
      </w:r>
      <w:r w:rsidRPr="00D03AC6">
        <w:rPr>
          <w:b/>
          <w:bCs/>
          <w:sz w:val="36"/>
          <w:szCs w:val="36"/>
        </w:rPr>
        <w:t>олимпийского резерва</w:t>
      </w:r>
      <w:r w:rsidRPr="00A615FE">
        <w:rPr>
          <w:b/>
          <w:bCs/>
          <w:sz w:val="36"/>
          <w:szCs w:val="36"/>
        </w:rPr>
        <w:t xml:space="preserve"> «Юность»</w:t>
      </w:r>
    </w:p>
    <w:p w:rsidR="006133A3" w:rsidRDefault="006133A3" w:rsidP="006133A3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6133A3" w:rsidRPr="00570003" w:rsidRDefault="006133A3" w:rsidP="006133A3">
      <w:pPr>
        <w:spacing w:line="276" w:lineRule="auto"/>
        <w:ind w:firstLine="851"/>
        <w:jc w:val="both"/>
        <w:rPr>
          <w:sz w:val="28"/>
          <w:szCs w:val="28"/>
        </w:rPr>
      </w:pPr>
      <w:r w:rsidRPr="00570003">
        <w:rPr>
          <w:bCs/>
          <w:sz w:val="28"/>
          <w:szCs w:val="28"/>
        </w:rPr>
        <w:t>Спортивная школа</w:t>
      </w:r>
      <w:r w:rsidRPr="00570003">
        <w:rPr>
          <w:sz w:val="28"/>
          <w:szCs w:val="28"/>
        </w:rPr>
        <w:t xml:space="preserve"> </w:t>
      </w:r>
      <w:r w:rsidRPr="00570003">
        <w:rPr>
          <w:bCs/>
          <w:sz w:val="28"/>
          <w:szCs w:val="28"/>
        </w:rPr>
        <w:t>олимпийского резерва «Юность</w:t>
      </w:r>
      <w:r w:rsidRPr="00570003">
        <w:rPr>
          <w:sz w:val="28"/>
          <w:szCs w:val="28"/>
        </w:rPr>
        <w:t xml:space="preserve"> открыта в 1970 году.</w:t>
      </w:r>
    </w:p>
    <w:p w:rsidR="006133A3" w:rsidRPr="00570003" w:rsidRDefault="006133A3" w:rsidP="006133A3">
      <w:pPr>
        <w:tabs>
          <w:tab w:val="left" w:pos="0"/>
        </w:tabs>
        <w:ind w:firstLine="799"/>
        <w:jc w:val="both"/>
        <w:rPr>
          <w:sz w:val="28"/>
          <w:szCs w:val="28"/>
        </w:rPr>
      </w:pPr>
      <w:r w:rsidRPr="00570003">
        <w:rPr>
          <w:sz w:val="28"/>
          <w:szCs w:val="28"/>
        </w:rPr>
        <w:t>Предметом деятельности учреждения является осуществление деятельности, реализация и оказание государственных услуг (выполнение работ), непосредственно направленных на достижение уставных целей учреждения по реализации программ спортивной подготовки по видам спорта: легкая атлетика, плавание, художественная гимнастика, спортивная гимнастика (юноши), дзюдо и самбо, а также организация спортивных мероприятий.</w:t>
      </w:r>
    </w:p>
    <w:p w:rsidR="006133A3" w:rsidRPr="00570003" w:rsidRDefault="006133A3" w:rsidP="006133A3">
      <w:pPr>
        <w:pStyle w:val="a8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00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 направлением деятельности школы является подготовка высококвалифицированных спортсменов, членов в сборные команды Калужской области и Российской Федерации. </w:t>
      </w:r>
    </w:p>
    <w:p w:rsidR="006133A3" w:rsidRPr="00570003" w:rsidRDefault="006133A3" w:rsidP="006133A3">
      <w:pPr>
        <w:ind w:firstLine="851"/>
        <w:jc w:val="both"/>
        <w:rPr>
          <w:sz w:val="28"/>
          <w:szCs w:val="28"/>
        </w:rPr>
      </w:pPr>
      <w:r w:rsidRPr="00570003">
        <w:rPr>
          <w:sz w:val="28"/>
          <w:szCs w:val="28"/>
        </w:rPr>
        <w:t xml:space="preserve">В настоящее время в рамках реализации государственного </w:t>
      </w:r>
      <w:proofErr w:type="gramStart"/>
      <w:r w:rsidRPr="00570003">
        <w:rPr>
          <w:sz w:val="28"/>
          <w:szCs w:val="28"/>
        </w:rPr>
        <w:t>задания  и</w:t>
      </w:r>
      <w:proofErr w:type="gramEnd"/>
      <w:r w:rsidRPr="00570003">
        <w:rPr>
          <w:sz w:val="28"/>
          <w:szCs w:val="28"/>
        </w:rPr>
        <w:t xml:space="preserve"> программ спортивной подготовки в учреждении занимается более 2000 юных спортсмена под руководством 37-ти тренеров, работающих на постоянной основе и 16 совместителей, из которых: 2 - «Заслуженных тренера России», 1 - «Отличник физической культуры РФ», 1- «Отличник народного просвещения РФ», 1 - «Почетный работник общего образования РФ», 3 - «Заслуженный работник физической культуры, спорта и туризма Калужской области».</w:t>
      </w:r>
    </w:p>
    <w:p w:rsidR="006133A3" w:rsidRDefault="006133A3" w:rsidP="006133A3">
      <w:pPr>
        <w:ind w:firstLine="851"/>
        <w:jc w:val="both"/>
        <w:rPr>
          <w:sz w:val="28"/>
          <w:szCs w:val="28"/>
        </w:rPr>
      </w:pPr>
      <w:r w:rsidRPr="00570003">
        <w:rPr>
          <w:sz w:val="28"/>
          <w:szCs w:val="28"/>
        </w:rPr>
        <w:t>С момента образования в учреждении подготовлено: Заслуженных мастеров спорта России – 5 чел., Мастеров спорта России международного класса – 11 чел., Мастеров спорта СССР – 7 чел., Мастеров спорта России – 90</w:t>
      </w:r>
      <w:r w:rsidRPr="001509AA">
        <w:rPr>
          <w:sz w:val="28"/>
          <w:szCs w:val="28"/>
        </w:rPr>
        <w:t xml:space="preserve"> чел.</w:t>
      </w:r>
    </w:p>
    <w:p w:rsidR="006133A3" w:rsidRPr="001509AA" w:rsidRDefault="006133A3" w:rsidP="006133A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40A24A7" wp14:editId="542D0417">
            <wp:extent cx="6116955" cy="1907540"/>
            <wp:effectExtent l="0" t="0" r="0" b="0"/>
            <wp:docPr id="5" name="Рисунок 5" descr="fot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A3" w:rsidRDefault="006133A3" w:rsidP="006133A3">
      <w:pPr>
        <w:spacing w:line="276" w:lineRule="auto"/>
        <w:rPr>
          <w:sz w:val="28"/>
          <w:szCs w:val="28"/>
        </w:rPr>
      </w:pPr>
    </w:p>
    <w:p w:rsidR="006133A3" w:rsidRPr="00D25141" w:rsidRDefault="006133A3" w:rsidP="006133A3">
      <w:pPr>
        <w:spacing w:line="276" w:lineRule="auto"/>
        <w:rPr>
          <w:sz w:val="28"/>
          <w:szCs w:val="28"/>
        </w:rPr>
      </w:pPr>
      <w:r w:rsidRPr="00D25141">
        <w:rPr>
          <w:sz w:val="28"/>
          <w:szCs w:val="28"/>
        </w:rPr>
        <w:t>г. Калуга,</w:t>
      </w:r>
      <w:r>
        <w:rPr>
          <w:sz w:val="28"/>
          <w:szCs w:val="28"/>
        </w:rPr>
        <w:t xml:space="preserve"> </w:t>
      </w:r>
      <w:r w:rsidRPr="00D25141">
        <w:rPr>
          <w:sz w:val="28"/>
          <w:szCs w:val="28"/>
        </w:rPr>
        <w:t xml:space="preserve">ул. Болдина,18. </w:t>
      </w:r>
    </w:p>
    <w:p w:rsidR="006133A3" w:rsidRPr="00D25141" w:rsidRDefault="006133A3" w:rsidP="006133A3">
      <w:pPr>
        <w:spacing w:line="276" w:lineRule="auto"/>
        <w:rPr>
          <w:sz w:val="28"/>
          <w:szCs w:val="28"/>
        </w:rPr>
      </w:pPr>
      <w:r w:rsidRPr="00D25141">
        <w:rPr>
          <w:sz w:val="28"/>
          <w:szCs w:val="28"/>
        </w:rPr>
        <w:t>Телефон</w:t>
      </w:r>
      <w:r w:rsidRPr="00D25141">
        <w:rPr>
          <w:bCs/>
          <w:sz w:val="28"/>
          <w:szCs w:val="28"/>
        </w:rPr>
        <w:t>:</w:t>
      </w:r>
      <w:r w:rsidRPr="00D25141">
        <w:rPr>
          <w:sz w:val="28"/>
          <w:szCs w:val="28"/>
        </w:rPr>
        <w:t xml:space="preserve"> (4842) 73-23-46, 73-03-30.</w:t>
      </w:r>
    </w:p>
    <w:p w:rsidR="006133A3" w:rsidRPr="00D25141" w:rsidRDefault="006133A3" w:rsidP="006133A3">
      <w:pPr>
        <w:rPr>
          <w:sz w:val="28"/>
          <w:szCs w:val="28"/>
          <w:lang w:val="en-US"/>
        </w:rPr>
      </w:pPr>
      <w:r w:rsidRPr="00D25141">
        <w:rPr>
          <w:sz w:val="28"/>
          <w:szCs w:val="28"/>
          <w:lang w:val="en-US"/>
        </w:rPr>
        <w:t>E-mail:  shor_yunost@adm.kaluga.ru</w:t>
      </w:r>
    </w:p>
    <w:p w:rsidR="006133A3" w:rsidRPr="00D25141" w:rsidRDefault="006133A3" w:rsidP="006133A3">
      <w:pPr>
        <w:spacing w:line="276" w:lineRule="auto"/>
        <w:rPr>
          <w:sz w:val="28"/>
          <w:szCs w:val="28"/>
        </w:rPr>
      </w:pPr>
      <w:r w:rsidRPr="00D25141">
        <w:rPr>
          <w:sz w:val="28"/>
          <w:szCs w:val="28"/>
        </w:rPr>
        <w:t xml:space="preserve">Сайт </w:t>
      </w:r>
      <w:r>
        <w:rPr>
          <w:sz w:val="28"/>
          <w:szCs w:val="28"/>
        </w:rPr>
        <w:t>учреждения</w:t>
      </w:r>
      <w:r w:rsidRPr="00D25141">
        <w:rPr>
          <w:sz w:val="28"/>
          <w:szCs w:val="28"/>
        </w:rPr>
        <w:t xml:space="preserve">: </w:t>
      </w:r>
      <w:hyperlink r:id="rId6" w:tgtFrame="_blank" w:history="1">
        <w:r w:rsidRPr="00D25141">
          <w:rPr>
            <w:sz w:val="28"/>
            <w:szCs w:val="28"/>
          </w:rPr>
          <w:t>www.unostkaluga.ru</w:t>
        </w:r>
      </w:hyperlink>
      <w:r w:rsidRPr="00D25141">
        <w:rPr>
          <w:sz w:val="28"/>
          <w:szCs w:val="28"/>
        </w:rPr>
        <w:t>.</w:t>
      </w:r>
    </w:p>
    <w:p w:rsidR="006133A3" w:rsidRPr="00D25141" w:rsidRDefault="006133A3" w:rsidP="006133A3">
      <w:pPr>
        <w:rPr>
          <w:color w:val="0563C1"/>
          <w:sz w:val="28"/>
          <w:szCs w:val="28"/>
          <w:u w:val="single"/>
        </w:rPr>
      </w:pPr>
      <w:r w:rsidRPr="00D25141">
        <w:rPr>
          <w:sz w:val="28"/>
          <w:szCs w:val="28"/>
        </w:rPr>
        <w:t xml:space="preserve"> «</w:t>
      </w:r>
      <w:proofErr w:type="spellStart"/>
      <w:r w:rsidRPr="00D25141">
        <w:rPr>
          <w:sz w:val="28"/>
          <w:szCs w:val="28"/>
        </w:rPr>
        <w:t>Вконтакте</w:t>
      </w:r>
      <w:proofErr w:type="spellEnd"/>
      <w:r w:rsidRPr="00D25141">
        <w:rPr>
          <w:sz w:val="28"/>
          <w:szCs w:val="28"/>
        </w:rPr>
        <w:t>»</w:t>
      </w:r>
      <w:r w:rsidRPr="00D25141">
        <w:rPr>
          <w:color w:val="0563C1"/>
          <w:sz w:val="28"/>
          <w:szCs w:val="28"/>
          <w:u w:val="single"/>
        </w:rPr>
        <w:t xml:space="preserve">: </w:t>
      </w:r>
      <w:hyperlink r:id="rId7" w:history="1">
        <w:r w:rsidRPr="00D25141">
          <w:rPr>
            <w:color w:val="0563C1"/>
            <w:sz w:val="28"/>
            <w:szCs w:val="28"/>
            <w:u w:val="single"/>
          </w:rPr>
          <w:t>https://vk.com/unost_kaluga</w:t>
        </w:r>
      </w:hyperlink>
    </w:p>
    <w:p w:rsidR="006133A3" w:rsidRDefault="006133A3" w:rsidP="006133A3">
      <w:pPr>
        <w:rPr>
          <w:bCs/>
          <w:color w:val="000000"/>
          <w:sz w:val="28"/>
          <w:szCs w:val="28"/>
        </w:rPr>
      </w:pPr>
      <w:r w:rsidRPr="00D25141">
        <w:rPr>
          <w:bCs/>
          <w:color w:val="000000"/>
          <w:sz w:val="28"/>
          <w:szCs w:val="28"/>
        </w:rPr>
        <w:t>«</w:t>
      </w:r>
      <w:r w:rsidRPr="00D25141">
        <w:rPr>
          <w:bCs/>
          <w:color w:val="000000"/>
          <w:sz w:val="28"/>
          <w:szCs w:val="28"/>
          <w:lang w:val="en-US"/>
        </w:rPr>
        <w:t>Instagram</w:t>
      </w:r>
      <w:r w:rsidRPr="00D25141">
        <w:rPr>
          <w:bCs/>
          <w:color w:val="000000"/>
          <w:sz w:val="28"/>
          <w:szCs w:val="28"/>
        </w:rPr>
        <w:t xml:space="preserve">»: </w:t>
      </w:r>
      <w:proofErr w:type="spellStart"/>
      <w:r w:rsidRPr="00D25141">
        <w:rPr>
          <w:bCs/>
          <w:color w:val="000000"/>
          <w:sz w:val="28"/>
          <w:szCs w:val="28"/>
        </w:rPr>
        <w:t>unost_kaluga</w:t>
      </w:r>
      <w:proofErr w:type="spellEnd"/>
    </w:p>
    <w:bookmarkEnd w:id="0"/>
    <w:p w:rsidR="000657D1" w:rsidRPr="006133A3" w:rsidRDefault="000657D1" w:rsidP="006133A3"/>
    <w:sectPr w:rsidR="000657D1" w:rsidRPr="006133A3" w:rsidSect="000657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06"/>
    <w:rsid w:val="000657D1"/>
    <w:rsid w:val="003E76D4"/>
    <w:rsid w:val="00470CDB"/>
    <w:rsid w:val="004A03D6"/>
    <w:rsid w:val="004C3146"/>
    <w:rsid w:val="00534337"/>
    <w:rsid w:val="005E2D54"/>
    <w:rsid w:val="006133A3"/>
    <w:rsid w:val="006A1BC7"/>
    <w:rsid w:val="00BD0906"/>
    <w:rsid w:val="00C85B1C"/>
    <w:rsid w:val="00E24D1B"/>
    <w:rsid w:val="00F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6B531-D655-4351-B4D3-6883BFD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65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C85B1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5B1C"/>
    <w:rPr>
      <w:rFonts w:ascii="Calibri" w:eastAsia="Times New Roman" w:hAnsi="Calibri" w:cs="Times New Roman"/>
      <w:b/>
      <w:bCs/>
      <w:lang w:eastAsia="zh-CN"/>
    </w:rPr>
  </w:style>
  <w:style w:type="character" w:styleId="a3">
    <w:name w:val="Hyperlink"/>
    <w:rsid w:val="00C85B1C"/>
    <w:rPr>
      <w:color w:val="0000FF"/>
      <w:u w:val="single"/>
    </w:rPr>
  </w:style>
  <w:style w:type="character" w:styleId="a4">
    <w:name w:val="Strong"/>
    <w:qFormat/>
    <w:rsid w:val="00C85B1C"/>
    <w:rPr>
      <w:b/>
      <w:bCs/>
    </w:rPr>
  </w:style>
  <w:style w:type="paragraph" w:customStyle="1" w:styleId="rtejustify">
    <w:name w:val="rtejustify"/>
    <w:basedOn w:val="a"/>
    <w:rsid w:val="00C85B1C"/>
    <w:pPr>
      <w:spacing w:before="280" w:after="280"/>
      <w:jc w:val="both"/>
    </w:pPr>
  </w:style>
  <w:style w:type="paragraph" w:styleId="a5">
    <w:name w:val="Body Text"/>
    <w:basedOn w:val="a"/>
    <w:link w:val="a6"/>
    <w:rsid w:val="004A03D6"/>
    <w:pPr>
      <w:spacing w:after="120"/>
    </w:pPr>
  </w:style>
  <w:style w:type="character" w:customStyle="1" w:styleId="a6">
    <w:name w:val="Основной текст Знак"/>
    <w:basedOn w:val="a0"/>
    <w:link w:val="a5"/>
    <w:rsid w:val="004A03D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657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7">
    <w:name w:val="Normal (Web)"/>
    <w:basedOn w:val="a"/>
    <w:rsid w:val="000657D1"/>
    <w:pPr>
      <w:spacing w:before="280" w:after="280"/>
    </w:pPr>
  </w:style>
  <w:style w:type="paragraph" w:styleId="a8">
    <w:name w:val="No Spacing"/>
    <w:uiPriority w:val="1"/>
    <w:qFormat/>
    <w:rsid w:val="006133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unost_kalu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ostkalug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Алексеевна</dc:creator>
  <cp:keywords/>
  <dc:description/>
  <cp:lastModifiedBy>Никитина Юлия Алексеевна</cp:lastModifiedBy>
  <cp:revision>2</cp:revision>
  <dcterms:created xsi:type="dcterms:W3CDTF">2021-11-02T12:14:00Z</dcterms:created>
  <dcterms:modified xsi:type="dcterms:W3CDTF">2021-11-02T12:14:00Z</dcterms:modified>
</cp:coreProperties>
</file>